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72"/>
      </w:tblGrid>
      <w:tr w:rsidR="00D530DB" w:rsidRPr="00D530DB" w:rsidTr="00D530DB">
        <w:trPr>
          <w:tblCellSpacing w:w="0" w:type="dxa"/>
        </w:trPr>
        <w:tc>
          <w:tcPr>
            <w:tcW w:w="0" w:type="auto"/>
            <w:vAlign w:val="center"/>
            <w:hideMark/>
          </w:tcPr>
          <w:p w:rsidR="003B5898" w:rsidRDefault="00D530DB" w:rsidP="003B58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530D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Przyjmowanie wniosków </w:t>
            </w:r>
            <w:r w:rsidR="00BF4A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kandydatów</w:t>
            </w:r>
            <w:r w:rsidR="00B87CE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do klasy pierwszej</w:t>
            </w:r>
            <w:r w:rsidRPr="00D530D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BF4A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roku szkolnego 2026/2027 </w:t>
            </w:r>
            <w:bookmarkStart w:id="0" w:name="_GoBack"/>
            <w:bookmarkEnd w:id="0"/>
            <w:r w:rsidRPr="00D530D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do dnia </w:t>
            </w:r>
            <w:r w:rsidR="00EA12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 marca 2026</w:t>
            </w:r>
            <w:r w:rsidRPr="00D530D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 Szczegółowe informacje dotyczące rekrutacji przekazywane będą drogą mailową.</w:t>
            </w:r>
            <w:r w:rsidRPr="00D530D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D530D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  Państwa  pytania  dotyczące naboru odpowiadamy pod numerem tel. 914526-092 , </w:t>
            </w:r>
            <w:r w:rsidR="003B589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       l</w:t>
            </w:r>
            <w:r w:rsidRPr="00D530D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ub mail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sekretariat@szkolaglebokie</w:t>
            </w:r>
            <w:r w:rsidRPr="00D530D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</w:t>
            </w:r>
            <w:r w:rsidRPr="00D530D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Wnioski o przyjęcie dziecka do szkoły dostępne są w sekretariacie szkoły</w:t>
            </w:r>
            <w:r w:rsidR="002C3A6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i stronie internetowej</w:t>
            </w:r>
            <w:r w:rsidRPr="00D530D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D530D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D530D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Spotkanie z ro</w:t>
            </w:r>
            <w:r w:rsidR="00EA12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dzicami i dziećmi odbędzie się 24,25 i 26  marca</w:t>
            </w:r>
            <w:r w:rsidR="00F16C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EA12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2026</w:t>
            </w:r>
            <w:r w:rsidR="002E6EA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D530D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roku.</w:t>
            </w:r>
            <w:r w:rsidR="002C3A6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D530D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D530D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Wyniki rekrutacji o</w:t>
            </w:r>
            <w:r w:rsidR="00EA12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głoszone zostaną 1</w:t>
            </w:r>
            <w:r w:rsidR="002C3A6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kwietnia</w:t>
            </w:r>
            <w:r w:rsidR="00F15F5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EA12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2026</w:t>
            </w:r>
            <w:r w:rsidR="002E6EA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D530D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 . w siedzibie szkoły, rodzice uzyskają szczegółowe informacje pocztą elektroniczną.</w:t>
            </w:r>
            <w:r w:rsidR="003B589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3B5898" w:rsidRDefault="003B5898" w:rsidP="003B58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Potwierdzenie przez rodziców woli przyjęcia dziecka do placówki w formie pisemn</w:t>
            </w:r>
            <w:r w:rsidR="002E6EA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ego oświadczenia </w:t>
            </w:r>
            <w:r w:rsidR="00B87CE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 d</w:t>
            </w:r>
            <w:r w:rsidR="00F16C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nia 8</w:t>
            </w:r>
            <w:r w:rsidR="00F15F5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kwietnia </w:t>
            </w:r>
            <w:r w:rsidR="00EA12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2026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F15F5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do godziny 12.00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. </w:t>
            </w:r>
          </w:p>
          <w:p w:rsidR="00D530DB" w:rsidRPr="00D530DB" w:rsidRDefault="003B5898" w:rsidP="003B58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Podanie do publicznej wiadomości ostatecznej listy przyjętych i nieprzyjętych </w:t>
            </w:r>
            <w:r w:rsidR="004540E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EA12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  <w:r w:rsidR="004540E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EA12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kwietnia 2026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roku godzina 9.00</w:t>
            </w:r>
            <w:r w:rsidR="00F15F5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</w:p>
        </w:tc>
      </w:tr>
    </w:tbl>
    <w:p w:rsidR="00224C5E" w:rsidRDefault="00224C5E"/>
    <w:sectPr w:rsidR="00224C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0DB"/>
    <w:rsid w:val="00224C5E"/>
    <w:rsid w:val="002C3A64"/>
    <w:rsid w:val="002E6EAE"/>
    <w:rsid w:val="003B5898"/>
    <w:rsid w:val="003C337C"/>
    <w:rsid w:val="004540EC"/>
    <w:rsid w:val="00670DEB"/>
    <w:rsid w:val="009E71A5"/>
    <w:rsid w:val="00B87CEC"/>
    <w:rsid w:val="00BF4AEA"/>
    <w:rsid w:val="00D530DB"/>
    <w:rsid w:val="00EA125A"/>
    <w:rsid w:val="00F15F5C"/>
    <w:rsid w:val="00F16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550819-F355-44AC-B4D7-4B83DB3AC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530DB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D530DB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540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40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70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92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89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</dc:creator>
  <cp:keywords/>
  <dc:description/>
  <cp:lastModifiedBy>Dyrektor</cp:lastModifiedBy>
  <cp:revision>2</cp:revision>
  <cp:lastPrinted>2025-01-14T13:16:00Z</cp:lastPrinted>
  <dcterms:created xsi:type="dcterms:W3CDTF">2026-01-28T07:26:00Z</dcterms:created>
  <dcterms:modified xsi:type="dcterms:W3CDTF">2026-01-28T07:26:00Z</dcterms:modified>
</cp:coreProperties>
</file>